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A8" w:rsidRDefault="0071430C">
      <w:bookmarkStart w:id="0" w:name="_GoBack"/>
      <w:bookmarkEnd w:id="0"/>
      <w:r>
        <w:t>web</w:t>
      </w:r>
      <w:r w:rsidRPr="006A32A8">
        <w:rPr>
          <w:b/>
        </w:rPr>
        <w:t>POISON</w:t>
      </w:r>
      <w:r>
        <w:t xml:space="preserve">CONTROL </w:t>
      </w:r>
      <w:r w:rsidR="00EB0379">
        <w:t>co-</w:t>
      </w:r>
      <w:r>
        <w:t>Director</w:t>
      </w:r>
    </w:p>
    <w:p w:rsidR="0071430C" w:rsidRDefault="008D2BAB">
      <w:r>
        <w:t xml:space="preserve">Want to work on the cutting edge and drive the future of Poison Control? We are seeking a team leader to guide the design and development of </w:t>
      </w:r>
      <w:r w:rsidR="0071430C">
        <w:t>web</w:t>
      </w:r>
      <w:r w:rsidR="0071430C" w:rsidRPr="00252AE4">
        <w:rPr>
          <w:b/>
        </w:rPr>
        <w:t>POISON</w:t>
      </w:r>
      <w:r w:rsidR="0071430C">
        <w:t>CONTROL</w:t>
      </w:r>
      <w:r>
        <w:t>, the</w:t>
      </w:r>
      <w:r w:rsidR="0071430C">
        <w:t xml:space="preserve"> online tool and app </w:t>
      </w:r>
      <w:r>
        <w:t xml:space="preserve">that has </w:t>
      </w:r>
      <w:r w:rsidR="0071430C">
        <w:t>provid</w:t>
      </w:r>
      <w:r>
        <w:t>ed</w:t>
      </w:r>
      <w:r w:rsidR="0071430C">
        <w:t xml:space="preserve"> automated triage and treatment guidance for </w:t>
      </w:r>
      <w:r w:rsidR="00F361DD">
        <w:t xml:space="preserve"> more than </w:t>
      </w:r>
      <w:r>
        <w:t>1 million</w:t>
      </w:r>
      <w:r w:rsidR="0071430C">
        <w:t xml:space="preserve"> human poison exposure cases. </w:t>
      </w:r>
      <w:r w:rsidR="0042630B">
        <w:t xml:space="preserve">The </w:t>
      </w:r>
      <w:r>
        <w:t>web</w:t>
      </w:r>
      <w:r w:rsidRPr="008D2BAB">
        <w:rPr>
          <w:b/>
        </w:rPr>
        <w:t>POISON</w:t>
      </w:r>
      <w:r>
        <w:t xml:space="preserve">CONTROL </w:t>
      </w:r>
      <w:r w:rsidR="0042630B">
        <w:t>program is funded</w:t>
      </w:r>
      <w:r w:rsidR="001E311B">
        <w:t xml:space="preserve"> by philanthropy</w:t>
      </w:r>
      <w:r w:rsidR="0042630B">
        <w:t xml:space="preserve"> and managed by the National Capital Poison Center. More information about web</w:t>
      </w:r>
      <w:r w:rsidR="0042630B" w:rsidRPr="002D35A2">
        <w:rPr>
          <w:b/>
        </w:rPr>
        <w:t>POISON</w:t>
      </w:r>
      <w:r w:rsidR="0042630B">
        <w:t xml:space="preserve">CONTROL can be found </w:t>
      </w:r>
      <w:hyperlink r:id="rId5" w:history="1">
        <w:r w:rsidR="00C00D09" w:rsidRPr="007E55CE">
          <w:rPr>
            <w:rStyle w:val="Hyperlink"/>
          </w:rPr>
          <w:t>here</w:t>
        </w:r>
      </w:hyperlink>
      <w:r w:rsidR="007E55CE">
        <w:t xml:space="preserve"> and in </w:t>
      </w:r>
      <w:r w:rsidR="007E55CE" w:rsidRPr="006B0BFD">
        <w:t xml:space="preserve">this </w:t>
      </w:r>
      <w:hyperlink r:id="rId6" w:history="1">
        <w:r w:rsidR="007E55CE" w:rsidRPr="006B0BFD">
          <w:rPr>
            <w:rStyle w:val="Hyperlink"/>
          </w:rPr>
          <w:t>publication</w:t>
        </w:r>
      </w:hyperlink>
      <w:r w:rsidR="006B0BFD">
        <w:t xml:space="preserve">, </w:t>
      </w:r>
      <w:r>
        <w:t>but you have to</w:t>
      </w:r>
      <w:r w:rsidR="006B0BFD">
        <w:t xml:space="preserve"> </w:t>
      </w:r>
      <w:hyperlink r:id="rId7" w:history="1">
        <w:r w:rsidR="006B0BFD" w:rsidRPr="006B0BFD">
          <w:rPr>
            <w:rStyle w:val="Hyperlink"/>
          </w:rPr>
          <w:t>try it out</w:t>
        </w:r>
      </w:hyperlink>
      <w:r>
        <w:t xml:space="preserve"> to see what it’s all about.</w:t>
      </w:r>
    </w:p>
    <w:p w:rsidR="0071430C" w:rsidRDefault="0071430C">
      <w:r>
        <w:t xml:space="preserve">This is an entirely remote role </w:t>
      </w:r>
      <w:r w:rsidR="0042630B">
        <w:t>for a PharmD</w:t>
      </w:r>
      <w:r w:rsidR="00E32952">
        <w:t xml:space="preserve"> or physician</w:t>
      </w:r>
      <w:r w:rsidR="0042630B">
        <w:t xml:space="preserve"> clinical</w:t>
      </w:r>
      <w:r w:rsidR="00E01BA9">
        <w:t>/medical</w:t>
      </w:r>
      <w:r w:rsidR="0042630B">
        <w:t xml:space="preserve"> toxicologist with an interest in computerization and automation</w:t>
      </w:r>
      <w:r w:rsidR="006B0BFD">
        <w:t xml:space="preserve"> and </w:t>
      </w:r>
      <w:r w:rsidR="00E01BA9">
        <w:t xml:space="preserve">with </w:t>
      </w:r>
      <w:r w:rsidR="006B0BFD">
        <w:t>the ability to visualize quality, efficiency and scope enhancements</w:t>
      </w:r>
      <w:r w:rsidR="0042630B">
        <w:t xml:space="preserve">. No programming </w:t>
      </w:r>
      <w:r w:rsidR="006B0BFD">
        <w:t>knowledge</w:t>
      </w:r>
      <w:r w:rsidR="0042630B">
        <w:t xml:space="preserve"> is required.</w:t>
      </w:r>
      <w:r>
        <w:t xml:space="preserve"> The </w:t>
      </w:r>
      <w:r w:rsidR="00D739C7">
        <w:t>successful candidate</w:t>
      </w:r>
      <w:r>
        <w:t xml:space="preserve"> is expected to be fully-trained</w:t>
      </w:r>
      <w:r w:rsidR="00D739C7">
        <w:t xml:space="preserve"> in web</w:t>
      </w:r>
      <w:r w:rsidR="00D739C7" w:rsidRPr="006A32A8">
        <w:rPr>
          <w:b/>
        </w:rPr>
        <w:t>POISON</w:t>
      </w:r>
      <w:r w:rsidR="00D739C7">
        <w:t>CONTROL processes</w:t>
      </w:r>
      <w:r>
        <w:t xml:space="preserve"> within 2 years</w:t>
      </w:r>
      <w:r w:rsidR="00574181">
        <w:t xml:space="preserve"> and assume all leadership responsibilities by that time.</w:t>
      </w:r>
      <w:r>
        <w:t xml:space="preserve"> </w:t>
      </w:r>
    </w:p>
    <w:p w:rsidR="0098464D" w:rsidRDefault="0098464D">
      <w:r>
        <w:t>Job responsibilities:</w:t>
      </w:r>
    </w:p>
    <w:p w:rsidR="0098464D" w:rsidRDefault="0098464D" w:rsidP="0098464D">
      <w:pPr>
        <w:pStyle w:val="ListParagraph"/>
        <w:numPr>
          <w:ilvl w:val="0"/>
          <w:numId w:val="1"/>
        </w:numPr>
      </w:pPr>
      <w:r>
        <w:t xml:space="preserve">Determine </w:t>
      </w:r>
      <w:r w:rsidR="008D2BAB">
        <w:t>the future direction of web</w:t>
      </w:r>
      <w:r w:rsidR="008D2BAB" w:rsidRPr="008D2BAB">
        <w:rPr>
          <w:b/>
        </w:rPr>
        <w:t>POISON</w:t>
      </w:r>
      <w:r w:rsidR="008D2BAB">
        <w:t xml:space="preserve">CONTROL, including </w:t>
      </w:r>
      <w:r>
        <w:t>expansion</w:t>
      </w:r>
      <w:r w:rsidR="008D2BAB">
        <w:t xml:space="preserve"> and development</w:t>
      </w:r>
      <w:r>
        <w:t xml:space="preserve"> priorities. </w:t>
      </w:r>
    </w:p>
    <w:p w:rsidR="0098464D" w:rsidRDefault="0098464D" w:rsidP="0098464D">
      <w:pPr>
        <w:pStyle w:val="ListParagraph"/>
        <w:numPr>
          <w:ilvl w:val="0"/>
          <w:numId w:val="1"/>
        </w:numPr>
      </w:pPr>
      <w:r>
        <w:t>Guide</w:t>
      </w:r>
      <w:r w:rsidR="006D67BF">
        <w:t xml:space="preserve"> and supervise</w:t>
      </w:r>
      <w:r>
        <w:t xml:space="preserve"> enhancements and development of the tool, working with a team of developers to define specifications</w:t>
      </w:r>
      <w:r w:rsidR="008D2BAB">
        <w:t xml:space="preserve"> and</w:t>
      </w:r>
      <w:r>
        <w:t xml:space="preserve"> implement and test upgrades.</w:t>
      </w:r>
    </w:p>
    <w:p w:rsidR="0098464D" w:rsidRDefault="0098464D" w:rsidP="0098464D">
      <w:pPr>
        <w:pStyle w:val="ListParagraph"/>
        <w:numPr>
          <w:ilvl w:val="0"/>
          <w:numId w:val="1"/>
        </w:numPr>
      </w:pPr>
      <w:r>
        <w:t>Organize and execute an extensive quality assurance program.</w:t>
      </w:r>
    </w:p>
    <w:p w:rsidR="0098464D" w:rsidRDefault="0098464D" w:rsidP="0098464D">
      <w:pPr>
        <w:pStyle w:val="ListParagraph"/>
        <w:numPr>
          <w:ilvl w:val="0"/>
          <w:numId w:val="1"/>
        </w:numPr>
      </w:pPr>
      <w:r>
        <w:t>Author new algorithms and update</w:t>
      </w:r>
      <w:r w:rsidR="00E01BA9">
        <w:t>, edit</w:t>
      </w:r>
      <w:r>
        <w:t xml:space="preserve"> and expand content in existing algorithms.</w:t>
      </w:r>
    </w:p>
    <w:p w:rsidR="0098464D" w:rsidRDefault="0098464D" w:rsidP="0098464D">
      <w:pPr>
        <w:pStyle w:val="ListParagraph"/>
        <w:numPr>
          <w:ilvl w:val="0"/>
          <w:numId w:val="1"/>
        </w:numPr>
      </w:pPr>
      <w:r>
        <w:t xml:space="preserve">Expand and enhance the </w:t>
      </w:r>
      <w:r w:rsidR="00587EC8">
        <w:t>substance</w:t>
      </w:r>
      <w:r>
        <w:t xml:space="preserve"> database, including </w:t>
      </w:r>
      <w:r w:rsidR="00587EC8">
        <w:t xml:space="preserve">adding substances, attaching barcodes to substances, </w:t>
      </w:r>
      <w:r w:rsidR="00E01BA9">
        <w:t>linking algorithms</w:t>
      </w:r>
      <w:r w:rsidR="00DF77F7">
        <w:t xml:space="preserve"> to ingredients</w:t>
      </w:r>
      <w:r w:rsidR="00E01BA9">
        <w:t xml:space="preserve">, updating data, </w:t>
      </w:r>
      <w:r w:rsidR="00587EC8">
        <w:t>facilitating enhancements to improve productivity and usability, and coordinating the tox team’s product work.</w:t>
      </w:r>
    </w:p>
    <w:p w:rsidR="00587EC8" w:rsidRDefault="00587EC8" w:rsidP="0098464D">
      <w:pPr>
        <w:pStyle w:val="ListParagraph"/>
        <w:numPr>
          <w:ilvl w:val="0"/>
          <w:numId w:val="1"/>
        </w:numPr>
      </w:pPr>
      <w:r>
        <w:t>Promote web</w:t>
      </w:r>
      <w:r w:rsidRPr="00252AE4">
        <w:rPr>
          <w:b/>
        </w:rPr>
        <w:t>POISON</w:t>
      </w:r>
      <w:r>
        <w:t>CONTROL use to the public.</w:t>
      </w:r>
    </w:p>
    <w:p w:rsidR="005A0812" w:rsidRDefault="005A0812" w:rsidP="0098464D">
      <w:pPr>
        <w:pStyle w:val="ListParagraph"/>
        <w:numPr>
          <w:ilvl w:val="0"/>
          <w:numId w:val="1"/>
        </w:numPr>
      </w:pPr>
      <w:r>
        <w:t xml:space="preserve">Identify enhancements that will streamline </w:t>
      </w:r>
      <w:proofErr w:type="spellStart"/>
      <w:r>
        <w:t>web</w:t>
      </w:r>
      <w:r w:rsidRPr="005A0812">
        <w:rPr>
          <w:b/>
        </w:rPr>
        <w:t>POISON</w:t>
      </w:r>
      <w:r>
        <w:t>CONTROL’s</w:t>
      </w:r>
      <w:proofErr w:type="spellEnd"/>
      <w:r>
        <w:t xml:space="preserve"> use in telephone-based poison centers.</w:t>
      </w:r>
    </w:p>
    <w:p w:rsidR="00587EC8" w:rsidRDefault="00587EC8" w:rsidP="0098464D">
      <w:pPr>
        <w:pStyle w:val="ListParagraph"/>
        <w:numPr>
          <w:ilvl w:val="0"/>
          <w:numId w:val="1"/>
        </w:numPr>
      </w:pPr>
      <w:r>
        <w:t>Conduct research and surveillance using the web</w:t>
      </w:r>
      <w:r w:rsidRPr="008D2BAB">
        <w:rPr>
          <w:b/>
        </w:rPr>
        <w:t>POISON</w:t>
      </w:r>
      <w:r>
        <w:t>CONTROL database and facilitate the research of others.</w:t>
      </w:r>
    </w:p>
    <w:p w:rsidR="00587EC8" w:rsidRDefault="00587EC8" w:rsidP="0098464D">
      <w:pPr>
        <w:pStyle w:val="ListParagraph"/>
        <w:numPr>
          <w:ilvl w:val="0"/>
          <w:numId w:val="1"/>
        </w:numPr>
      </w:pPr>
      <w:r>
        <w:t>Manage web</w:t>
      </w:r>
      <w:r w:rsidRPr="00252AE4">
        <w:rPr>
          <w:b/>
        </w:rPr>
        <w:t>POISON</w:t>
      </w:r>
      <w:r>
        <w:t>CONTROL grant</w:t>
      </w:r>
      <w:r w:rsidR="00B012DF">
        <w:t>s,</w:t>
      </w:r>
      <w:r>
        <w:t xml:space="preserve"> contract</w:t>
      </w:r>
      <w:r w:rsidR="00B012DF">
        <w:t>s and partnerships</w:t>
      </w:r>
      <w:r>
        <w:t>.</w:t>
      </w:r>
    </w:p>
    <w:p w:rsidR="00E03989" w:rsidRDefault="00E03989" w:rsidP="0098464D">
      <w:pPr>
        <w:pStyle w:val="ListParagraph"/>
        <w:numPr>
          <w:ilvl w:val="0"/>
          <w:numId w:val="1"/>
        </w:numPr>
      </w:pPr>
      <w:r>
        <w:t>Direct a team of highly-experienced medical and clinical toxicologists to help execute your vision.</w:t>
      </w:r>
    </w:p>
    <w:p w:rsidR="002D35A2" w:rsidRDefault="002D35A2">
      <w:r>
        <w:t>Requirements:</w:t>
      </w:r>
    </w:p>
    <w:p w:rsidR="002D35A2" w:rsidRDefault="002D35A2" w:rsidP="002D35A2">
      <w:pPr>
        <w:pStyle w:val="ListParagraph"/>
        <w:numPr>
          <w:ilvl w:val="0"/>
          <w:numId w:val="2"/>
        </w:numPr>
      </w:pPr>
      <w:r>
        <w:t>PharmD</w:t>
      </w:r>
      <w:r w:rsidR="00E32952">
        <w:t xml:space="preserve"> or MD</w:t>
      </w:r>
      <w:r>
        <w:t xml:space="preserve">, board-certified </w:t>
      </w:r>
      <w:r w:rsidR="00E32952">
        <w:t>clinical or medical</w:t>
      </w:r>
      <w:r>
        <w:t xml:space="preserve"> toxicologist, licensed as a pharmacist</w:t>
      </w:r>
      <w:r w:rsidR="00252AE4">
        <w:t xml:space="preserve"> or physician</w:t>
      </w:r>
    </w:p>
    <w:p w:rsidR="00E32952" w:rsidRDefault="00166CCF" w:rsidP="00E32952">
      <w:r>
        <w:t>It’s f</w:t>
      </w:r>
      <w:r w:rsidR="00E32952">
        <w:t>lexible:</w:t>
      </w:r>
    </w:p>
    <w:p w:rsidR="00252AE4" w:rsidRDefault="00252AE4" w:rsidP="00252AE4">
      <w:pPr>
        <w:pStyle w:val="ListParagraph"/>
        <w:numPr>
          <w:ilvl w:val="0"/>
          <w:numId w:val="3"/>
        </w:numPr>
      </w:pPr>
      <w:r>
        <w:t xml:space="preserve">Entirely off-site </w:t>
      </w:r>
      <w:r w:rsidR="00166CCF">
        <w:t>(</w:t>
      </w:r>
      <w:r>
        <w:t>US</w:t>
      </w:r>
      <w:r w:rsidR="00166CCF">
        <w:t>-</w:t>
      </w:r>
      <w:r>
        <w:t>based only</w:t>
      </w:r>
      <w:r w:rsidR="00166CCF">
        <w:t>)</w:t>
      </w:r>
    </w:p>
    <w:p w:rsidR="006A32A8" w:rsidRDefault="00E32952" w:rsidP="006A32A8">
      <w:pPr>
        <w:pStyle w:val="ListParagraph"/>
        <w:numPr>
          <w:ilvl w:val="0"/>
          <w:numId w:val="3"/>
        </w:numPr>
      </w:pPr>
      <w:r>
        <w:t>Percent effort: 50-100%</w:t>
      </w:r>
      <w:r w:rsidR="006B0BFD">
        <w:t xml:space="preserve">, either </w:t>
      </w:r>
      <w:r w:rsidR="007E2B42">
        <w:t xml:space="preserve">as an employee, or through a </w:t>
      </w:r>
      <w:r w:rsidR="006B0BFD">
        <w:t>contract</w:t>
      </w:r>
      <w:r w:rsidR="00074816">
        <w:t xml:space="preserve"> with another poison control center</w:t>
      </w:r>
      <w:r w:rsidR="00E01BA9">
        <w:t xml:space="preserve"> (no institutional overhead available),</w:t>
      </w:r>
      <w:r w:rsidR="00074816">
        <w:t xml:space="preserve"> or </w:t>
      </w:r>
      <w:r w:rsidR="00E01BA9">
        <w:t>an individual contract</w:t>
      </w:r>
    </w:p>
    <w:p w:rsidR="000934CE" w:rsidRDefault="00252AE4" w:rsidP="000934CE">
      <w:pPr>
        <w:pStyle w:val="ListParagraph"/>
        <w:numPr>
          <w:ilvl w:val="0"/>
          <w:numId w:val="3"/>
        </w:numPr>
      </w:pPr>
      <w:r>
        <w:t xml:space="preserve">If </w:t>
      </w:r>
      <w:r w:rsidR="00166CCF">
        <w:t>less than</w:t>
      </w:r>
      <w:r>
        <w:t xml:space="preserve"> 100% effort, c</w:t>
      </w:r>
      <w:r w:rsidR="006B0BFD">
        <w:t>oncurrent employment in a U.S. poison control center</w:t>
      </w:r>
      <w:r w:rsidR="000934CE">
        <w:t xml:space="preserve"> preferred</w:t>
      </w:r>
    </w:p>
    <w:p w:rsidR="006A32A8" w:rsidRDefault="006A32A8" w:rsidP="006A32A8">
      <w:r>
        <w:t>Interested? Please send your cv to Toby Litovitz, MD (</w:t>
      </w:r>
      <w:hyperlink r:id="rId8" w:history="1">
        <w:r w:rsidRPr="00653D8C">
          <w:rPr>
            <w:rStyle w:val="Hyperlink"/>
          </w:rPr>
          <w:t>toby@poison.org</w:t>
        </w:r>
      </w:hyperlink>
      <w:r>
        <w:t>), or email for more information.</w:t>
      </w:r>
    </w:p>
    <w:sectPr w:rsidR="006A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9749D"/>
    <w:multiLevelType w:val="hybridMultilevel"/>
    <w:tmpl w:val="02F4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A721C"/>
    <w:multiLevelType w:val="hybridMultilevel"/>
    <w:tmpl w:val="D81C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B58B6"/>
    <w:multiLevelType w:val="hybridMultilevel"/>
    <w:tmpl w:val="F210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0C"/>
    <w:rsid w:val="00074816"/>
    <w:rsid w:val="000934CE"/>
    <w:rsid w:val="00166CCF"/>
    <w:rsid w:val="001E311B"/>
    <w:rsid w:val="00252AE4"/>
    <w:rsid w:val="002A00C6"/>
    <w:rsid w:val="002D35A2"/>
    <w:rsid w:val="0033514E"/>
    <w:rsid w:val="003C5182"/>
    <w:rsid w:val="0042630B"/>
    <w:rsid w:val="004A3A36"/>
    <w:rsid w:val="00574181"/>
    <w:rsid w:val="00587EC8"/>
    <w:rsid w:val="005A0812"/>
    <w:rsid w:val="005A6663"/>
    <w:rsid w:val="00627714"/>
    <w:rsid w:val="0067009D"/>
    <w:rsid w:val="006A32A8"/>
    <w:rsid w:val="006B0BFD"/>
    <w:rsid w:val="006D67BF"/>
    <w:rsid w:val="0071430C"/>
    <w:rsid w:val="007E2B42"/>
    <w:rsid w:val="007E55CE"/>
    <w:rsid w:val="008D2BAB"/>
    <w:rsid w:val="0098464D"/>
    <w:rsid w:val="009C0A7E"/>
    <w:rsid w:val="00AF47F6"/>
    <w:rsid w:val="00B012DF"/>
    <w:rsid w:val="00C00D09"/>
    <w:rsid w:val="00C21597"/>
    <w:rsid w:val="00C459FC"/>
    <w:rsid w:val="00D411F4"/>
    <w:rsid w:val="00D739C7"/>
    <w:rsid w:val="00DF77F7"/>
    <w:rsid w:val="00E01BA9"/>
    <w:rsid w:val="00E03989"/>
    <w:rsid w:val="00E32952"/>
    <w:rsid w:val="00EB0379"/>
    <w:rsid w:val="00F361DD"/>
    <w:rsid w:val="00FC5B03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F4B1"/>
  <w15:chartTrackingRefBased/>
  <w15:docId w15:val="{4AB3AAF0-F2DB-47DC-BE8F-72DB7FCE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y@pois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age.webpoisoncontr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5158261/" TargetMode="External"/><Relationship Id="rId5" Type="http://schemas.openxmlformats.org/officeDocument/2006/relationships/hyperlink" Target="https://www.poison.org/about-webpoisoncontr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Litovitz</dc:creator>
  <cp:keywords/>
  <dc:description/>
  <cp:lastModifiedBy>Toby Litovitz</cp:lastModifiedBy>
  <cp:revision>8</cp:revision>
  <dcterms:created xsi:type="dcterms:W3CDTF">2025-01-29T23:30:00Z</dcterms:created>
  <dcterms:modified xsi:type="dcterms:W3CDTF">2025-01-29T23:58:00Z</dcterms:modified>
</cp:coreProperties>
</file>