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D9088" w14:textId="1CC64058" w:rsidR="00431573" w:rsidRPr="00122DD5" w:rsidRDefault="00431573" w:rsidP="00431573">
      <w:pPr>
        <w:pStyle w:val="NoSpacing"/>
        <w:rPr>
          <w:i/>
          <w:iCs/>
          <w:sz w:val="22"/>
          <w:szCs w:val="22"/>
        </w:rPr>
      </w:pPr>
      <w:r w:rsidRPr="00122DD5">
        <w:rPr>
          <w:i/>
          <w:iCs/>
          <w:sz w:val="22"/>
          <w:szCs w:val="22"/>
        </w:rPr>
        <w:t>Directions: Please complete this 2-page application before submitting.</w:t>
      </w:r>
    </w:p>
    <w:p w14:paraId="25FA6091" w14:textId="77777777" w:rsidR="00122DD5" w:rsidRPr="00122DD5" w:rsidRDefault="00431573" w:rsidP="00122DD5">
      <w:pPr>
        <w:pStyle w:val="NoSpacing"/>
        <w:rPr>
          <w:i/>
          <w:iCs/>
          <w:sz w:val="22"/>
          <w:szCs w:val="22"/>
        </w:rPr>
      </w:pPr>
      <w:r w:rsidRPr="00122DD5">
        <w:rPr>
          <w:i/>
          <w:iCs/>
          <w:sz w:val="22"/>
          <w:szCs w:val="22"/>
        </w:rPr>
        <w:t>For the application questions, please add your responses to this Word document below.   Once complete, please save the application document with your NAME in the file name and email the application to</w:t>
      </w:r>
      <w:r w:rsidR="00122DD5" w:rsidRPr="00122DD5">
        <w:rPr>
          <w:i/>
          <w:iCs/>
          <w:sz w:val="22"/>
          <w:szCs w:val="22"/>
        </w:rPr>
        <w:t xml:space="preserve"> </w:t>
      </w:r>
      <w:hyperlink r:id="rId7" w:history="1">
        <w:r w:rsidR="00122DD5" w:rsidRPr="00122DD5">
          <w:rPr>
            <w:rStyle w:val="Hyperlink"/>
            <w:i/>
            <w:iCs/>
            <w:sz w:val="20"/>
            <w:szCs w:val="20"/>
          </w:rPr>
          <w:t>abatpresident@clintox.org</w:t>
        </w:r>
      </w:hyperlink>
      <w:r w:rsidR="00122DD5" w:rsidRPr="00122DD5">
        <w:rPr>
          <w:i/>
          <w:iCs/>
          <w:sz w:val="22"/>
          <w:szCs w:val="22"/>
        </w:rPr>
        <w:t>.   All applications will be reviewed and graded by the AACT Awards Committee.    Submission Deadline:  July 1</w:t>
      </w:r>
      <w:r w:rsidR="00122DD5" w:rsidRPr="00122DD5">
        <w:rPr>
          <w:i/>
          <w:iCs/>
          <w:sz w:val="22"/>
          <w:szCs w:val="22"/>
          <w:vertAlign w:val="superscript"/>
        </w:rPr>
        <w:t>st</w:t>
      </w:r>
      <w:r w:rsidR="00122DD5" w:rsidRPr="00122DD5">
        <w:rPr>
          <w:i/>
          <w:iCs/>
          <w:sz w:val="22"/>
          <w:szCs w:val="22"/>
        </w:rPr>
        <w:t xml:space="preserve"> </w:t>
      </w:r>
    </w:p>
    <w:p w14:paraId="3D60CFC7" w14:textId="77777777" w:rsidR="00122DD5" w:rsidRPr="00431573" w:rsidRDefault="00122DD5" w:rsidP="00431573">
      <w:pPr>
        <w:pStyle w:val="NoSpacing"/>
        <w:rPr>
          <w:i/>
          <w:iCs/>
          <w:sz w:val="28"/>
          <w:szCs w:val="28"/>
        </w:rPr>
      </w:pPr>
    </w:p>
    <w:p w14:paraId="43AC7C8E" w14:textId="018D5E41" w:rsidR="1F5283C1" w:rsidRPr="00431573" w:rsidRDefault="1F5283C1" w:rsidP="73E6286A">
      <w:pPr>
        <w:rPr>
          <w:sz w:val="28"/>
          <w:szCs w:val="28"/>
        </w:rPr>
      </w:pPr>
      <w:r w:rsidRPr="00431573">
        <w:t>Personal Information</w:t>
      </w:r>
      <w:r w:rsidR="00431573" w:rsidRPr="00431573">
        <w:t>:</w:t>
      </w:r>
    </w:p>
    <w:tbl>
      <w:tblPr>
        <w:tblStyle w:val="TableGrid"/>
        <w:tblW w:w="0" w:type="auto"/>
        <w:tblLayout w:type="fixed"/>
        <w:tblLook w:val="06A0" w:firstRow="1" w:lastRow="0" w:firstColumn="1" w:lastColumn="0" w:noHBand="1" w:noVBand="1"/>
      </w:tblPr>
      <w:tblGrid>
        <w:gridCol w:w="2610"/>
        <w:gridCol w:w="6750"/>
      </w:tblGrid>
      <w:tr w:rsidR="73E6286A" w14:paraId="7645E4EC" w14:textId="77777777" w:rsidTr="73E6286A">
        <w:trPr>
          <w:trHeight w:val="510"/>
        </w:trPr>
        <w:tc>
          <w:tcPr>
            <w:tcW w:w="2610" w:type="dxa"/>
          </w:tcPr>
          <w:p w14:paraId="3260B9A8" w14:textId="2DBD3F28" w:rsidR="1F5283C1" w:rsidRDefault="1F5283C1" w:rsidP="00431573">
            <w:r>
              <w:t>Full Name</w:t>
            </w:r>
          </w:p>
        </w:tc>
        <w:tc>
          <w:tcPr>
            <w:tcW w:w="6750" w:type="dxa"/>
          </w:tcPr>
          <w:p w14:paraId="4E7878DD" w14:textId="7915D64E" w:rsidR="73E6286A" w:rsidRDefault="73E6286A" w:rsidP="00431573"/>
        </w:tc>
      </w:tr>
      <w:tr w:rsidR="73E6286A" w14:paraId="4A5220B5" w14:textId="77777777" w:rsidTr="73E6286A">
        <w:trPr>
          <w:trHeight w:val="300"/>
        </w:trPr>
        <w:tc>
          <w:tcPr>
            <w:tcW w:w="2610" w:type="dxa"/>
          </w:tcPr>
          <w:p w14:paraId="66624C6D" w14:textId="46F141F4" w:rsidR="1F5283C1" w:rsidRDefault="1F5283C1" w:rsidP="00431573">
            <w:r>
              <w:t>Contact Information (Email, Phone Number)</w:t>
            </w:r>
          </w:p>
        </w:tc>
        <w:tc>
          <w:tcPr>
            <w:tcW w:w="6750" w:type="dxa"/>
          </w:tcPr>
          <w:p w14:paraId="6864684F" w14:textId="7915D64E" w:rsidR="73E6286A" w:rsidRDefault="73E6286A" w:rsidP="00431573"/>
        </w:tc>
      </w:tr>
      <w:tr w:rsidR="73E6286A" w14:paraId="60F4B1BA" w14:textId="77777777" w:rsidTr="73E6286A">
        <w:trPr>
          <w:trHeight w:val="300"/>
        </w:trPr>
        <w:tc>
          <w:tcPr>
            <w:tcW w:w="2610" w:type="dxa"/>
          </w:tcPr>
          <w:p w14:paraId="3EAC1161" w14:textId="1A09CD7C" w:rsidR="1F5283C1" w:rsidRDefault="1F5283C1" w:rsidP="00431573">
            <w:r>
              <w:t>Affiliation (Institution/ Company)</w:t>
            </w:r>
          </w:p>
        </w:tc>
        <w:tc>
          <w:tcPr>
            <w:tcW w:w="6750" w:type="dxa"/>
          </w:tcPr>
          <w:p w14:paraId="0FEDF9B3" w14:textId="7915D64E" w:rsidR="73E6286A" w:rsidRDefault="73E6286A" w:rsidP="00431573"/>
        </w:tc>
      </w:tr>
      <w:tr w:rsidR="73E6286A" w14:paraId="012FBC58" w14:textId="77777777" w:rsidTr="73E6286A">
        <w:trPr>
          <w:trHeight w:val="585"/>
        </w:trPr>
        <w:tc>
          <w:tcPr>
            <w:tcW w:w="2610" w:type="dxa"/>
          </w:tcPr>
          <w:p w14:paraId="4722AAED" w14:textId="25C90F4A" w:rsidR="1F5283C1" w:rsidRDefault="1F5283C1" w:rsidP="00431573">
            <w:r>
              <w:t>Year ABAT was obtained</w:t>
            </w:r>
          </w:p>
        </w:tc>
        <w:tc>
          <w:tcPr>
            <w:tcW w:w="6750" w:type="dxa"/>
          </w:tcPr>
          <w:p w14:paraId="58523921" w14:textId="7915D64E" w:rsidR="73E6286A" w:rsidRDefault="73E6286A" w:rsidP="00431573"/>
        </w:tc>
      </w:tr>
    </w:tbl>
    <w:p w14:paraId="6D4EA3F5" w14:textId="77777777" w:rsidR="001370F5" w:rsidRDefault="001370F5" w:rsidP="73E6286A"/>
    <w:p w14:paraId="7CF4D960" w14:textId="77777777" w:rsidR="001370F5" w:rsidRDefault="001370F5" w:rsidP="73E6286A">
      <w:pPr>
        <w:rPr>
          <w:sz w:val="28"/>
          <w:szCs w:val="28"/>
        </w:rPr>
      </w:pPr>
      <w:r w:rsidRPr="73E6286A">
        <w:t>Grant Eligibility:</w:t>
      </w:r>
    </w:p>
    <w:p w14:paraId="58442ABD" w14:textId="77777777" w:rsidR="001370F5" w:rsidRDefault="001370F5" w:rsidP="73E6286A">
      <w:pPr>
        <w:rPr>
          <w:sz w:val="20"/>
          <w:szCs w:val="20"/>
        </w:rPr>
      </w:pPr>
      <w:r w:rsidRPr="73E6286A">
        <w:rPr>
          <w:sz w:val="22"/>
          <w:szCs w:val="22"/>
        </w:rPr>
        <w:t>Please confirm the following to ensure you are eligible for the travel grant:</w:t>
      </w:r>
    </w:p>
    <w:p w14:paraId="0EC497EA" w14:textId="32AB9F6D" w:rsidR="001370F5" w:rsidRDefault="001370F5" w:rsidP="73E6286A">
      <w:pPr>
        <w:pStyle w:val="ListParagraph"/>
        <w:numPr>
          <w:ilvl w:val="0"/>
          <w:numId w:val="2"/>
        </w:numPr>
        <w:rPr>
          <w:sz w:val="20"/>
          <w:szCs w:val="20"/>
        </w:rPr>
      </w:pPr>
      <w:r w:rsidRPr="73E6286A">
        <w:rPr>
          <w:sz w:val="22"/>
          <w:szCs w:val="22"/>
        </w:rPr>
        <w:t>I am an active member of ABAT</w:t>
      </w:r>
      <w:r w:rsidR="009B587B" w:rsidRPr="73E6286A">
        <w:rPr>
          <w:sz w:val="22"/>
          <w:szCs w:val="22"/>
        </w:rPr>
        <w:t xml:space="preserve"> and AA</w:t>
      </w:r>
      <w:r w:rsidR="00ED570D" w:rsidRPr="73E6286A">
        <w:rPr>
          <w:sz w:val="22"/>
          <w:szCs w:val="22"/>
        </w:rPr>
        <w:t>CT.</w:t>
      </w:r>
    </w:p>
    <w:p w14:paraId="270499CA" w14:textId="09C3788F" w:rsidR="001370F5" w:rsidRDefault="001370F5" w:rsidP="73E6286A">
      <w:pPr>
        <w:pStyle w:val="ListParagraph"/>
        <w:numPr>
          <w:ilvl w:val="0"/>
          <w:numId w:val="2"/>
        </w:numPr>
        <w:rPr>
          <w:sz w:val="20"/>
          <w:szCs w:val="20"/>
        </w:rPr>
      </w:pPr>
      <w:r w:rsidRPr="73E6286A">
        <w:rPr>
          <w:sz w:val="22"/>
          <w:szCs w:val="22"/>
        </w:rPr>
        <w:t xml:space="preserve">I have not received a travel </w:t>
      </w:r>
      <w:r w:rsidR="6199909F" w:rsidRPr="73E6286A">
        <w:rPr>
          <w:sz w:val="22"/>
          <w:szCs w:val="22"/>
        </w:rPr>
        <w:t xml:space="preserve">or research </w:t>
      </w:r>
      <w:r w:rsidRPr="73E6286A">
        <w:rPr>
          <w:sz w:val="22"/>
          <w:szCs w:val="22"/>
        </w:rPr>
        <w:t>grant from ABAT</w:t>
      </w:r>
      <w:r w:rsidR="00ED570D" w:rsidRPr="73E6286A">
        <w:rPr>
          <w:sz w:val="22"/>
          <w:szCs w:val="22"/>
        </w:rPr>
        <w:t>/AACT</w:t>
      </w:r>
      <w:r w:rsidRPr="73E6286A">
        <w:rPr>
          <w:sz w:val="22"/>
          <w:szCs w:val="22"/>
        </w:rPr>
        <w:t xml:space="preserve"> for NACCT in the past two years.</w:t>
      </w:r>
    </w:p>
    <w:p w14:paraId="768CB38B" w14:textId="77777777" w:rsidR="001370F5" w:rsidRDefault="001370F5" w:rsidP="73E6286A">
      <w:pPr>
        <w:rPr>
          <w:sz w:val="22"/>
          <w:szCs w:val="22"/>
        </w:rPr>
      </w:pPr>
    </w:p>
    <w:p w14:paraId="7E6969AF" w14:textId="346AD580" w:rsidR="001370F5" w:rsidRDefault="001370F5" w:rsidP="73E6286A">
      <w:pPr>
        <w:rPr>
          <w:sz w:val="28"/>
          <w:szCs w:val="28"/>
        </w:rPr>
      </w:pPr>
      <w:r w:rsidRPr="73E6286A">
        <w:t>Application Questions</w:t>
      </w:r>
      <w:r w:rsidR="00431573">
        <w:t>:</w:t>
      </w:r>
    </w:p>
    <w:p w14:paraId="33F537CE" w14:textId="20167BE3" w:rsidR="001370F5" w:rsidRDefault="001370F5" w:rsidP="73E6286A">
      <w:pPr>
        <w:rPr>
          <w:sz w:val="22"/>
          <w:szCs w:val="22"/>
        </w:rPr>
      </w:pPr>
      <w:r w:rsidRPr="73E6286A">
        <w:rPr>
          <w:sz w:val="22"/>
          <w:szCs w:val="22"/>
        </w:rPr>
        <w:t>1.</w:t>
      </w:r>
      <w:r>
        <w:tab/>
      </w:r>
      <w:r w:rsidRPr="73E6286A">
        <w:rPr>
          <w:sz w:val="22"/>
          <w:szCs w:val="22"/>
        </w:rPr>
        <w:t>Reason for Applying:</w:t>
      </w:r>
      <w:r w:rsidR="54DA9CF1" w:rsidRPr="73E6286A">
        <w:rPr>
          <w:sz w:val="22"/>
          <w:szCs w:val="22"/>
        </w:rPr>
        <w:t xml:space="preserve"> </w:t>
      </w:r>
      <w:r>
        <w:tab/>
      </w:r>
      <w:r w:rsidRPr="73E6286A">
        <w:rPr>
          <w:sz w:val="22"/>
          <w:szCs w:val="22"/>
        </w:rPr>
        <w:t xml:space="preserve">Briefly describe why you are applying for this travel grant to attend </w:t>
      </w:r>
      <w:r>
        <w:tab/>
      </w:r>
      <w:r w:rsidRPr="73E6286A">
        <w:rPr>
          <w:sz w:val="22"/>
          <w:szCs w:val="22"/>
        </w:rPr>
        <w:t>the</w:t>
      </w:r>
      <w:r w:rsidR="5B413355" w:rsidRPr="73E6286A">
        <w:rPr>
          <w:sz w:val="22"/>
          <w:szCs w:val="22"/>
        </w:rPr>
        <w:t xml:space="preserve"> </w:t>
      </w:r>
      <w:r w:rsidRPr="73E6286A">
        <w:rPr>
          <w:sz w:val="22"/>
          <w:szCs w:val="22"/>
        </w:rPr>
        <w:t>NACCT conference.</w:t>
      </w:r>
    </w:p>
    <w:p w14:paraId="528207CA" w14:textId="6F66498A" w:rsidR="001370F5" w:rsidRDefault="001370F5" w:rsidP="73E6286A">
      <w:pPr>
        <w:rPr>
          <w:sz w:val="22"/>
          <w:szCs w:val="22"/>
        </w:rPr>
      </w:pPr>
      <w:r w:rsidRPr="73E6286A">
        <w:rPr>
          <w:sz w:val="22"/>
          <w:szCs w:val="22"/>
        </w:rPr>
        <w:t>2.</w:t>
      </w:r>
      <w:r>
        <w:tab/>
      </w:r>
      <w:r w:rsidRPr="73E6286A">
        <w:rPr>
          <w:sz w:val="22"/>
          <w:szCs w:val="22"/>
        </w:rPr>
        <w:t>Previous Attendance:</w:t>
      </w:r>
      <w:r w:rsidR="216EF5BF" w:rsidRPr="73E6286A">
        <w:rPr>
          <w:sz w:val="22"/>
          <w:szCs w:val="22"/>
        </w:rPr>
        <w:t xml:space="preserve"> </w:t>
      </w:r>
      <w:r>
        <w:tab/>
      </w:r>
      <w:r w:rsidRPr="73E6286A">
        <w:rPr>
          <w:sz w:val="22"/>
          <w:szCs w:val="22"/>
        </w:rPr>
        <w:t xml:space="preserve">When was the last time you traveled to the NACCT </w:t>
      </w:r>
      <w:r>
        <w:tab/>
      </w:r>
      <w:r>
        <w:tab/>
      </w:r>
      <w:r>
        <w:tab/>
      </w:r>
      <w:r w:rsidRPr="73E6286A">
        <w:rPr>
          <w:sz w:val="22"/>
          <w:szCs w:val="22"/>
        </w:rPr>
        <w:t>conference?</w:t>
      </w:r>
    </w:p>
    <w:p w14:paraId="6A9987E5" w14:textId="4D0E1716" w:rsidR="001370F5" w:rsidRDefault="001370F5" w:rsidP="00431573">
      <w:pPr>
        <w:ind w:left="720" w:hanging="720"/>
        <w:rPr>
          <w:sz w:val="22"/>
          <w:szCs w:val="22"/>
        </w:rPr>
      </w:pPr>
      <w:r w:rsidRPr="73E6286A">
        <w:rPr>
          <w:sz w:val="22"/>
          <w:szCs w:val="22"/>
        </w:rPr>
        <w:t>3.</w:t>
      </w:r>
      <w:r>
        <w:tab/>
      </w:r>
      <w:r w:rsidRPr="73E6286A">
        <w:rPr>
          <w:sz w:val="22"/>
          <w:szCs w:val="22"/>
        </w:rPr>
        <w:t>Funding Source:</w:t>
      </w:r>
      <w:r w:rsidR="4C6AD2BB" w:rsidRPr="73E6286A">
        <w:rPr>
          <w:sz w:val="22"/>
          <w:szCs w:val="22"/>
        </w:rPr>
        <w:t xml:space="preserve"> </w:t>
      </w:r>
      <w:r w:rsidRPr="73E6286A">
        <w:rPr>
          <w:sz w:val="22"/>
          <w:szCs w:val="22"/>
        </w:rPr>
        <w:t>Please describe your typical funding source(s) for attending the yearly NACCT conference.</w:t>
      </w:r>
    </w:p>
    <w:p w14:paraId="2DA13B36" w14:textId="465F40C3" w:rsidR="001370F5" w:rsidRDefault="001370F5" w:rsidP="73E6286A">
      <w:pPr>
        <w:rPr>
          <w:sz w:val="22"/>
          <w:szCs w:val="22"/>
        </w:rPr>
      </w:pPr>
      <w:r w:rsidRPr="73E6286A">
        <w:rPr>
          <w:sz w:val="22"/>
          <w:szCs w:val="22"/>
        </w:rPr>
        <w:t>4.</w:t>
      </w:r>
      <w:r>
        <w:tab/>
      </w:r>
      <w:r w:rsidRPr="73E6286A">
        <w:rPr>
          <w:sz w:val="22"/>
          <w:szCs w:val="22"/>
        </w:rPr>
        <w:t>Abstract Submission:</w:t>
      </w:r>
      <w:r w:rsidR="328D6E87" w:rsidRPr="73E6286A">
        <w:rPr>
          <w:sz w:val="22"/>
          <w:szCs w:val="22"/>
        </w:rPr>
        <w:t xml:space="preserve">  </w:t>
      </w:r>
      <w:r>
        <w:tab/>
      </w:r>
      <w:r w:rsidRPr="73E6286A">
        <w:rPr>
          <w:sz w:val="22"/>
          <w:szCs w:val="22"/>
        </w:rPr>
        <w:t xml:space="preserve">Have you submitted an abstract to the NACCT conference this </w:t>
      </w:r>
      <w:r>
        <w:tab/>
      </w:r>
      <w:r w:rsidRPr="73E6286A">
        <w:rPr>
          <w:sz w:val="22"/>
          <w:szCs w:val="22"/>
        </w:rPr>
        <w:t>year?</w:t>
      </w:r>
      <w:r w:rsidR="0DF7ECD1" w:rsidRPr="73E6286A">
        <w:rPr>
          <w:sz w:val="22"/>
          <w:szCs w:val="22"/>
        </w:rPr>
        <w:t xml:space="preserve">  </w:t>
      </w:r>
      <w:r>
        <w:tab/>
      </w:r>
      <w:r w:rsidRPr="73E6286A">
        <w:rPr>
          <w:sz w:val="22"/>
          <w:szCs w:val="22"/>
        </w:rPr>
        <w:t xml:space="preserve">If yes, was your abstract accepted as a platform presentation or a </w:t>
      </w:r>
      <w:r>
        <w:tab/>
      </w:r>
      <w:r>
        <w:tab/>
      </w:r>
      <w:r>
        <w:tab/>
      </w:r>
      <w:r w:rsidR="79E35B20" w:rsidRPr="73E6286A">
        <w:rPr>
          <w:sz w:val="22"/>
          <w:szCs w:val="22"/>
        </w:rPr>
        <w:t>p</w:t>
      </w:r>
      <w:r w:rsidRPr="73E6286A">
        <w:rPr>
          <w:sz w:val="22"/>
          <w:szCs w:val="22"/>
        </w:rPr>
        <w:t>oster?</w:t>
      </w:r>
    </w:p>
    <w:p w14:paraId="6BBADBCC" w14:textId="30989297" w:rsidR="001370F5" w:rsidRDefault="001370F5" w:rsidP="00431573">
      <w:pPr>
        <w:ind w:left="720" w:hanging="720"/>
        <w:rPr>
          <w:sz w:val="20"/>
          <w:szCs w:val="20"/>
        </w:rPr>
      </w:pPr>
      <w:r w:rsidRPr="73E6286A">
        <w:rPr>
          <w:sz w:val="22"/>
          <w:szCs w:val="22"/>
        </w:rPr>
        <w:t>5.</w:t>
      </w:r>
      <w:r>
        <w:tab/>
      </w:r>
      <w:r w:rsidRPr="73E6286A">
        <w:rPr>
          <w:sz w:val="22"/>
          <w:szCs w:val="22"/>
        </w:rPr>
        <w:t>Career and Advancement:</w:t>
      </w:r>
      <w:r w:rsidR="10590189" w:rsidRPr="73E6286A">
        <w:rPr>
          <w:sz w:val="22"/>
          <w:szCs w:val="22"/>
        </w:rPr>
        <w:t xml:space="preserve">  </w:t>
      </w:r>
      <w:r w:rsidRPr="73E6286A">
        <w:rPr>
          <w:sz w:val="22"/>
          <w:szCs w:val="22"/>
        </w:rPr>
        <w:t>How would attending the NACCT conference contribute to your career in toxicology and your professional advancement?</w:t>
      </w:r>
    </w:p>
    <w:p w14:paraId="7A8F1E29" w14:textId="77777777" w:rsidR="001370F5" w:rsidRDefault="001370F5" w:rsidP="73E6286A">
      <w:pPr>
        <w:rPr>
          <w:sz w:val="22"/>
          <w:szCs w:val="22"/>
        </w:rPr>
      </w:pPr>
    </w:p>
    <w:p w14:paraId="2CDF7D91" w14:textId="77777777" w:rsidR="00122DD5" w:rsidRDefault="00122DD5" w:rsidP="73E6286A"/>
    <w:p w14:paraId="1636C4F5" w14:textId="77777777" w:rsidR="00122DD5" w:rsidRDefault="00122DD5" w:rsidP="73E6286A"/>
    <w:p w14:paraId="5F85113D" w14:textId="14E0FC2B" w:rsidR="001370F5" w:rsidRPr="00122DD5" w:rsidRDefault="04FD53A4" w:rsidP="73E6286A">
      <w:r w:rsidRPr="73E6286A">
        <w:t>Please also provide the s</w:t>
      </w:r>
      <w:r w:rsidR="001370F5" w:rsidRPr="73E6286A">
        <w:t xml:space="preserve">upporting </w:t>
      </w:r>
      <w:r w:rsidR="6926EB16" w:rsidRPr="73E6286A">
        <w:t>d</w:t>
      </w:r>
      <w:r w:rsidR="001370F5" w:rsidRPr="73E6286A">
        <w:t>ocuments:</w:t>
      </w:r>
    </w:p>
    <w:p w14:paraId="25B38369" w14:textId="77777777" w:rsidR="001370F5" w:rsidRDefault="001370F5" w:rsidP="73E6286A">
      <w:pPr>
        <w:pStyle w:val="ListParagraph"/>
        <w:numPr>
          <w:ilvl w:val="0"/>
          <w:numId w:val="1"/>
        </w:numPr>
        <w:rPr>
          <w:sz w:val="20"/>
          <w:szCs w:val="20"/>
        </w:rPr>
      </w:pPr>
      <w:r w:rsidRPr="73E6286A">
        <w:rPr>
          <w:sz w:val="22"/>
          <w:szCs w:val="22"/>
        </w:rPr>
        <w:t>Curriculum Vitae (CV)</w:t>
      </w:r>
    </w:p>
    <w:p w14:paraId="0DDAB992" w14:textId="77777777" w:rsidR="001370F5" w:rsidRDefault="001370F5" w:rsidP="73E6286A">
      <w:pPr>
        <w:pStyle w:val="ListParagraph"/>
        <w:numPr>
          <w:ilvl w:val="0"/>
          <w:numId w:val="1"/>
        </w:numPr>
        <w:rPr>
          <w:sz w:val="20"/>
          <w:szCs w:val="20"/>
        </w:rPr>
      </w:pPr>
      <w:r w:rsidRPr="73E6286A">
        <w:rPr>
          <w:sz w:val="22"/>
          <w:szCs w:val="22"/>
        </w:rPr>
        <w:t>Proof of Abstract Submission and Acceptance (if applicable)</w:t>
      </w:r>
    </w:p>
    <w:p w14:paraId="6AAF2B69" w14:textId="77777777" w:rsidR="00122DD5" w:rsidRDefault="00122DD5" w:rsidP="73E6286A">
      <w:pPr>
        <w:rPr>
          <w:sz w:val="22"/>
          <w:szCs w:val="22"/>
        </w:rPr>
      </w:pPr>
    </w:p>
    <w:p w14:paraId="6127F49E" w14:textId="77777777" w:rsidR="00122DD5" w:rsidRDefault="00122DD5" w:rsidP="73E6286A">
      <w:pPr>
        <w:rPr>
          <w:sz w:val="22"/>
          <w:szCs w:val="22"/>
        </w:rPr>
      </w:pPr>
    </w:p>
    <w:p w14:paraId="2AFAA9F5" w14:textId="5D214A30" w:rsidR="001370F5" w:rsidRDefault="3176D9ED" w:rsidP="73E6286A">
      <w:pPr>
        <w:rPr>
          <w:sz w:val="22"/>
          <w:szCs w:val="22"/>
        </w:rPr>
      </w:pPr>
      <w:r w:rsidRPr="73E6286A">
        <w:rPr>
          <w:sz w:val="22"/>
          <w:szCs w:val="22"/>
        </w:rPr>
        <w:t xml:space="preserve">Submission Deadline: </w:t>
      </w:r>
      <w:r w:rsidR="00431573">
        <w:rPr>
          <w:sz w:val="22"/>
          <w:szCs w:val="22"/>
        </w:rPr>
        <w:t xml:space="preserve"> July 1</w:t>
      </w:r>
      <w:r w:rsidR="00431573" w:rsidRPr="00431573">
        <w:rPr>
          <w:sz w:val="22"/>
          <w:szCs w:val="22"/>
          <w:vertAlign w:val="superscript"/>
        </w:rPr>
        <w:t>st</w:t>
      </w:r>
      <w:r w:rsidR="00431573">
        <w:rPr>
          <w:sz w:val="22"/>
          <w:szCs w:val="22"/>
        </w:rPr>
        <w:t xml:space="preserve"> </w:t>
      </w:r>
    </w:p>
    <w:p w14:paraId="6B90BA45" w14:textId="77777777" w:rsidR="00122DD5" w:rsidRPr="00122DD5" w:rsidRDefault="3176D9ED" w:rsidP="00122DD5">
      <w:pPr>
        <w:pStyle w:val="NoSpacing"/>
        <w:jc w:val="center"/>
        <w:rPr>
          <w:b/>
          <w:bCs/>
          <w:sz w:val="28"/>
          <w:szCs w:val="28"/>
        </w:rPr>
      </w:pPr>
      <w:r w:rsidRPr="00122DD5">
        <w:rPr>
          <w:b/>
          <w:bCs/>
          <w:sz w:val="28"/>
          <w:szCs w:val="28"/>
        </w:rPr>
        <w:t>Thank you for your interest in the ABAT Travel Grant for NACCT.</w:t>
      </w:r>
    </w:p>
    <w:p w14:paraId="42545636" w14:textId="6691248E" w:rsidR="001370F5" w:rsidRPr="00122DD5" w:rsidRDefault="3176D9ED" w:rsidP="00122DD5">
      <w:pPr>
        <w:pStyle w:val="NoSpacing"/>
        <w:jc w:val="center"/>
        <w:rPr>
          <w:b/>
          <w:bCs/>
          <w:sz w:val="22"/>
          <w:szCs w:val="22"/>
        </w:rPr>
      </w:pPr>
      <w:r w:rsidRPr="00122DD5">
        <w:rPr>
          <w:b/>
          <w:bCs/>
          <w:sz w:val="28"/>
          <w:szCs w:val="28"/>
        </w:rPr>
        <w:t>We look forward to reviewing your application.</w:t>
      </w:r>
    </w:p>
    <w:sectPr w:rsidR="001370F5" w:rsidRPr="00122DD5" w:rsidSect="00122DD5">
      <w:headerReference w:type="default" r:id="rId8"/>
      <w:footerReference w:type="default" r:id="rId9"/>
      <w:pgSz w:w="12240" w:h="15840"/>
      <w:pgMar w:top="81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C1866" w14:textId="77777777" w:rsidR="00122DD5" w:rsidRDefault="00122DD5" w:rsidP="00122DD5">
      <w:pPr>
        <w:spacing w:after="0" w:line="240" w:lineRule="auto"/>
      </w:pPr>
      <w:r>
        <w:separator/>
      </w:r>
    </w:p>
  </w:endnote>
  <w:endnote w:type="continuationSeparator" w:id="0">
    <w:p w14:paraId="7A8794E2" w14:textId="77777777" w:rsidR="00122DD5" w:rsidRDefault="00122DD5" w:rsidP="00122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8209908"/>
      <w:docPartObj>
        <w:docPartGallery w:val="Page Numbers (Bottom of Page)"/>
        <w:docPartUnique/>
      </w:docPartObj>
    </w:sdtPr>
    <w:sdtEndPr/>
    <w:sdtContent>
      <w:sdt>
        <w:sdtPr>
          <w:id w:val="-1705238520"/>
          <w:docPartObj>
            <w:docPartGallery w:val="Page Numbers (Top of Page)"/>
            <w:docPartUnique/>
          </w:docPartObj>
        </w:sdtPr>
        <w:sdtEndPr/>
        <w:sdtContent>
          <w:p w14:paraId="7DA5C70E" w14:textId="7438EFFD" w:rsidR="00122DD5" w:rsidRDefault="00122DD5">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r>
              <w:rPr>
                <w:b/>
                <w:bCs/>
              </w:rPr>
              <w:t xml:space="preserve">  - </w:t>
            </w:r>
            <w:r w:rsidRPr="00122DD5">
              <w:t>ABAT Travel Grant Application for NACCT</w:t>
            </w:r>
            <w:r w:rsidR="005A41E7">
              <w:t xml:space="preserve"> </w:t>
            </w:r>
            <w:r w:rsidR="005A41E7" w:rsidRPr="005A41E7">
              <w:rPr>
                <w:sz w:val="16"/>
                <w:szCs w:val="16"/>
              </w:rPr>
              <w:t>rev4.24</w:t>
            </w:r>
          </w:p>
        </w:sdtContent>
      </w:sdt>
    </w:sdtContent>
  </w:sdt>
  <w:p w14:paraId="260BC8E3" w14:textId="77777777" w:rsidR="00122DD5" w:rsidRDefault="00122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4CC5A" w14:textId="77777777" w:rsidR="00122DD5" w:rsidRDefault="00122DD5" w:rsidP="00122DD5">
      <w:pPr>
        <w:spacing w:after="0" w:line="240" w:lineRule="auto"/>
      </w:pPr>
      <w:r>
        <w:separator/>
      </w:r>
    </w:p>
  </w:footnote>
  <w:footnote w:type="continuationSeparator" w:id="0">
    <w:p w14:paraId="5E6809E5" w14:textId="77777777" w:rsidR="00122DD5" w:rsidRDefault="00122DD5" w:rsidP="00122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52D9D" w14:textId="52C78B8B" w:rsidR="00122DD5" w:rsidRDefault="00122DD5" w:rsidP="00122DD5">
    <w:pPr>
      <w:pStyle w:val="Header"/>
      <w:tabs>
        <w:tab w:val="clear" w:pos="4680"/>
        <w:tab w:val="clear" w:pos="9360"/>
        <w:tab w:val="left" w:pos="2220"/>
      </w:tabs>
    </w:pPr>
    <w:r w:rsidRPr="73E6286A">
      <w:rPr>
        <w:sz w:val="36"/>
        <w:szCs w:val="36"/>
        <w:u w:val="single"/>
      </w:rPr>
      <w:t>ABAT Travel Grant Application for NACCT</w:t>
    </w:r>
  </w:p>
  <w:p w14:paraId="089A95D2" w14:textId="77777777" w:rsidR="00122DD5" w:rsidRDefault="00122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D75AC"/>
    <w:multiLevelType w:val="hybridMultilevel"/>
    <w:tmpl w:val="2B20B37A"/>
    <w:lvl w:ilvl="0" w:tplc="ED22EEEE">
      <w:start w:val="1"/>
      <w:numFmt w:val="bullet"/>
      <w:lvlText w:val=""/>
      <w:lvlJc w:val="left"/>
      <w:pPr>
        <w:ind w:left="720" w:hanging="360"/>
      </w:pPr>
      <w:rPr>
        <w:rFonts w:ascii="Wingdings" w:hAnsi="Wingdings" w:hint="default"/>
      </w:rPr>
    </w:lvl>
    <w:lvl w:ilvl="1" w:tplc="A18AB316">
      <w:start w:val="1"/>
      <w:numFmt w:val="bullet"/>
      <w:lvlText w:val="o"/>
      <w:lvlJc w:val="left"/>
      <w:pPr>
        <w:ind w:left="1440" w:hanging="360"/>
      </w:pPr>
      <w:rPr>
        <w:rFonts w:ascii="Courier New" w:hAnsi="Courier New" w:hint="default"/>
      </w:rPr>
    </w:lvl>
    <w:lvl w:ilvl="2" w:tplc="CDBC19FC">
      <w:start w:val="1"/>
      <w:numFmt w:val="bullet"/>
      <w:lvlText w:val=""/>
      <w:lvlJc w:val="left"/>
      <w:pPr>
        <w:ind w:left="2160" w:hanging="360"/>
      </w:pPr>
      <w:rPr>
        <w:rFonts w:ascii="Wingdings" w:hAnsi="Wingdings" w:hint="default"/>
      </w:rPr>
    </w:lvl>
    <w:lvl w:ilvl="3" w:tplc="20AE36B2">
      <w:start w:val="1"/>
      <w:numFmt w:val="bullet"/>
      <w:lvlText w:val=""/>
      <w:lvlJc w:val="left"/>
      <w:pPr>
        <w:ind w:left="2880" w:hanging="360"/>
      </w:pPr>
      <w:rPr>
        <w:rFonts w:ascii="Symbol" w:hAnsi="Symbol" w:hint="default"/>
      </w:rPr>
    </w:lvl>
    <w:lvl w:ilvl="4" w:tplc="B29EDACE">
      <w:start w:val="1"/>
      <w:numFmt w:val="bullet"/>
      <w:lvlText w:val="o"/>
      <w:lvlJc w:val="left"/>
      <w:pPr>
        <w:ind w:left="3600" w:hanging="360"/>
      </w:pPr>
      <w:rPr>
        <w:rFonts w:ascii="Courier New" w:hAnsi="Courier New" w:hint="default"/>
      </w:rPr>
    </w:lvl>
    <w:lvl w:ilvl="5" w:tplc="B412CDD6">
      <w:start w:val="1"/>
      <w:numFmt w:val="bullet"/>
      <w:lvlText w:val=""/>
      <w:lvlJc w:val="left"/>
      <w:pPr>
        <w:ind w:left="4320" w:hanging="360"/>
      </w:pPr>
      <w:rPr>
        <w:rFonts w:ascii="Wingdings" w:hAnsi="Wingdings" w:hint="default"/>
      </w:rPr>
    </w:lvl>
    <w:lvl w:ilvl="6" w:tplc="194AA252">
      <w:start w:val="1"/>
      <w:numFmt w:val="bullet"/>
      <w:lvlText w:val=""/>
      <w:lvlJc w:val="left"/>
      <w:pPr>
        <w:ind w:left="5040" w:hanging="360"/>
      </w:pPr>
      <w:rPr>
        <w:rFonts w:ascii="Symbol" w:hAnsi="Symbol" w:hint="default"/>
      </w:rPr>
    </w:lvl>
    <w:lvl w:ilvl="7" w:tplc="97123034">
      <w:start w:val="1"/>
      <w:numFmt w:val="bullet"/>
      <w:lvlText w:val="o"/>
      <w:lvlJc w:val="left"/>
      <w:pPr>
        <w:ind w:left="5760" w:hanging="360"/>
      </w:pPr>
      <w:rPr>
        <w:rFonts w:ascii="Courier New" w:hAnsi="Courier New" w:hint="default"/>
      </w:rPr>
    </w:lvl>
    <w:lvl w:ilvl="8" w:tplc="863071FC">
      <w:start w:val="1"/>
      <w:numFmt w:val="bullet"/>
      <w:lvlText w:val=""/>
      <w:lvlJc w:val="left"/>
      <w:pPr>
        <w:ind w:left="6480" w:hanging="360"/>
      </w:pPr>
      <w:rPr>
        <w:rFonts w:ascii="Wingdings" w:hAnsi="Wingdings" w:hint="default"/>
      </w:rPr>
    </w:lvl>
  </w:abstractNum>
  <w:abstractNum w:abstractNumId="1" w15:restartNumberingAfterBreak="0">
    <w:nsid w:val="331D9A84"/>
    <w:multiLevelType w:val="hybridMultilevel"/>
    <w:tmpl w:val="A2FAF4A6"/>
    <w:lvl w:ilvl="0" w:tplc="4C9C9056">
      <w:start w:val="1"/>
      <w:numFmt w:val="bullet"/>
      <w:lvlText w:val=""/>
      <w:lvlJc w:val="left"/>
      <w:pPr>
        <w:ind w:left="720" w:hanging="360"/>
      </w:pPr>
      <w:rPr>
        <w:rFonts w:ascii="Symbol" w:hAnsi="Symbol" w:hint="default"/>
      </w:rPr>
    </w:lvl>
    <w:lvl w:ilvl="1" w:tplc="D1765846">
      <w:start w:val="1"/>
      <w:numFmt w:val="bullet"/>
      <w:lvlText w:val="o"/>
      <w:lvlJc w:val="left"/>
      <w:pPr>
        <w:ind w:left="1440" w:hanging="360"/>
      </w:pPr>
      <w:rPr>
        <w:rFonts w:ascii="Courier New" w:hAnsi="Courier New" w:hint="default"/>
      </w:rPr>
    </w:lvl>
    <w:lvl w:ilvl="2" w:tplc="EECEEBE6">
      <w:start w:val="1"/>
      <w:numFmt w:val="bullet"/>
      <w:lvlText w:val=""/>
      <w:lvlJc w:val="left"/>
      <w:pPr>
        <w:ind w:left="2160" w:hanging="360"/>
      </w:pPr>
      <w:rPr>
        <w:rFonts w:ascii="Wingdings" w:hAnsi="Wingdings" w:hint="default"/>
      </w:rPr>
    </w:lvl>
    <w:lvl w:ilvl="3" w:tplc="6D64FA28">
      <w:start w:val="1"/>
      <w:numFmt w:val="bullet"/>
      <w:lvlText w:val=""/>
      <w:lvlJc w:val="left"/>
      <w:pPr>
        <w:ind w:left="2880" w:hanging="360"/>
      </w:pPr>
      <w:rPr>
        <w:rFonts w:ascii="Symbol" w:hAnsi="Symbol" w:hint="default"/>
      </w:rPr>
    </w:lvl>
    <w:lvl w:ilvl="4" w:tplc="69705A6C">
      <w:start w:val="1"/>
      <w:numFmt w:val="bullet"/>
      <w:lvlText w:val="o"/>
      <w:lvlJc w:val="left"/>
      <w:pPr>
        <w:ind w:left="3600" w:hanging="360"/>
      </w:pPr>
      <w:rPr>
        <w:rFonts w:ascii="Courier New" w:hAnsi="Courier New" w:hint="default"/>
      </w:rPr>
    </w:lvl>
    <w:lvl w:ilvl="5" w:tplc="5848596C">
      <w:start w:val="1"/>
      <w:numFmt w:val="bullet"/>
      <w:lvlText w:val=""/>
      <w:lvlJc w:val="left"/>
      <w:pPr>
        <w:ind w:left="4320" w:hanging="360"/>
      </w:pPr>
      <w:rPr>
        <w:rFonts w:ascii="Wingdings" w:hAnsi="Wingdings" w:hint="default"/>
      </w:rPr>
    </w:lvl>
    <w:lvl w:ilvl="6" w:tplc="FBC445BC">
      <w:start w:val="1"/>
      <w:numFmt w:val="bullet"/>
      <w:lvlText w:val=""/>
      <w:lvlJc w:val="left"/>
      <w:pPr>
        <w:ind w:left="5040" w:hanging="360"/>
      </w:pPr>
      <w:rPr>
        <w:rFonts w:ascii="Symbol" w:hAnsi="Symbol" w:hint="default"/>
      </w:rPr>
    </w:lvl>
    <w:lvl w:ilvl="7" w:tplc="B5CA8D6E">
      <w:start w:val="1"/>
      <w:numFmt w:val="bullet"/>
      <w:lvlText w:val="o"/>
      <w:lvlJc w:val="left"/>
      <w:pPr>
        <w:ind w:left="5760" w:hanging="360"/>
      </w:pPr>
      <w:rPr>
        <w:rFonts w:ascii="Courier New" w:hAnsi="Courier New" w:hint="default"/>
      </w:rPr>
    </w:lvl>
    <w:lvl w:ilvl="8" w:tplc="4D8A28CE">
      <w:start w:val="1"/>
      <w:numFmt w:val="bullet"/>
      <w:lvlText w:val=""/>
      <w:lvlJc w:val="left"/>
      <w:pPr>
        <w:ind w:left="6480" w:hanging="360"/>
      </w:pPr>
      <w:rPr>
        <w:rFonts w:ascii="Wingdings" w:hAnsi="Wingdings" w:hint="default"/>
      </w:rPr>
    </w:lvl>
  </w:abstractNum>
  <w:num w:numId="1" w16cid:durableId="313801851">
    <w:abstractNumId w:val="1"/>
  </w:num>
  <w:num w:numId="2" w16cid:durableId="723020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F5"/>
    <w:rsid w:val="000375A8"/>
    <w:rsid w:val="00084FD3"/>
    <w:rsid w:val="00122DD5"/>
    <w:rsid w:val="001370F5"/>
    <w:rsid w:val="00184C32"/>
    <w:rsid w:val="00431573"/>
    <w:rsid w:val="004B2246"/>
    <w:rsid w:val="005A41E7"/>
    <w:rsid w:val="009B587B"/>
    <w:rsid w:val="00ED570D"/>
    <w:rsid w:val="00FD1F8F"/>
    <w:rsid w:val="04E22FD5"/>
    <w:rsid w:val="04FD53A4"/>
    <w:rsid w:val="080E878D"/>
    <w:rsid w:val="09AA57EE"/>
    <w:rsid w:val="0DF7ECD1"/>
    <w:rsid w:val="10590189"/>
    <w:rsid w:val="10C94C86"/>
    <w:rsid w:val="14DBCFBE"/>
    <w:rsid w:val="19E61887"/>
    <w:rsid w:val="1F5283C1"/>
    <w:rsid w:val="216EF5BF"/>
    <w:rsid w:val="30803B8C"/>
    <w:rsid w:val="3176D9ED"/>
    <w:rsid w:val="328D6E87"/>
    <w:rsid w:val="32B4E23B"/>
    <w:rsid w:val="34AA114E"/>
    <w:rsid w:val="3D45B65F"/>
    <w:rsid w:val="3D49DB8B"/>
    <w:rsid w:val="3D8C9B81"/>
    <w:rsid w:val="43253711"/>
    <w:rsid w:val="45DB6CAE"/>
    <w:rsid w:val="4A0B110A"/>
    <w:rsid w:val="4BA6E16B"/>
    <w:rsid w:val="4C6AD2BB"/>
    <w:rsid w:val="4EDE822D"/>
    <w:rsid w:val="507A528E"/>
    <w:rsid w:val="517094B0"/>
    <w:rsid w:val="53B1F350"/>
    <w:rsid w:val="54DA9CF1"/>
    <w:rsid w:val="55F103A2"/>
    <w:rsid w:val="56E99412"/>
    <w:rsid w:val="5B413355"/>
    <w:rsid w:val="6199909F"/>
    <w:rsid w:val="632009AC"/>
    <w:rsid w:val="6926EB16"/>
    <w:rsid w:val="6A2962BA"/>
    <w:rsid w:val="6B2B1B91"/>
    <w:rsid w:val="6D76E6E6"/>
    <w:rsid w:val="73E6286A"/>
    <w:rsid w:val="7410C80C"/>
    <w:rsid w:val="79E35B20"/>
    <w:rsid w:val="7BF19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1B2E73"/>
  <w15:chartTrackingRefBased/>
  <w15:docId w15:val="{332AF499-BD98-4646-A4E9-74CEA7BC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0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0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0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0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0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0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0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0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0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0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0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0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0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0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0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0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0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0F5"/>
    <w:rPr>
      <w:rFonts w:eastAsiaTheme="majorEastAsia" w:cstheme="majorBidi"/>
      <w:color w:val="272727" w:themeColor="text1" w:themeTint="D8"/>
    </w:rPr>
  </w:style>
  <w:style w:type="paragraph" w:styleId="Title">
    <w:name w:val="Title"/>
    <w:basedOn w:val="Normal"/>
    <w:next w:val="Normal"/>
    <w:link w:val="TitleChar"/>
    <w:uiPriority w:val="10"/>
    <w:qFormat/>
    <w:rsid w:val="001370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0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0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0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0F5"/>
    <w:pPr>
      <w:spacing w:before="160"/>
      <w:jc w:val="center"/>
    </w:pPr>
    <w:rPr>
      <w:i/>
      <w:iCs/>
      <w:color w:val="404040" w:themeColor="text1" w:themeTint="BF"/>
    </w:rPr>
  </w:style>
  <w:style w:type="character" w:customStyle="1" w:styleId="QuoteChar">
    <w:name w:val="Quote Char"/>
    <w:basedOn w:val="DefaultParagraphFont"/>
    <w:link w:val="Quote"/>
    <w:uiPriority w:val="29"/>
    <w:rsid w:val="001370F5"/>
    <w:rPr>
      <w:i/>
      <w:iCs/>
      <w:color w:val="404040" w:themeColor="text1" w:themeTint="BF"/>
    </w:rPr>
  </w:style>
  <w:style w:type="paragraph" w:styleId="ListParagraph">
    <w:name w:val="List Paragraph"/>
    <w:basedOn w:val="Normal"/>
    <w:uiPriority w:val="34"/>
    <w:qFormat/>
    <w:rsid w:val="001370F5"/>
    <w:pPr>
      <w:ind w:left="720"/>
      <w:contextualSpacing/>
    </w:pPr>
  </w:style>
  <w:style w:type="character" w:styleId="IntenseEmphasis">
    <w:name w:val="Intense Emphasis"/>
    <w:basedOn w:val="DefaultParagraphFont"/>
    <w:uiPriority w:val="21"/>
    <w:qFormat/>
    <w:rsid w:val="001370F5"/>
    <w:rPr>
      <w:i/>
      <w:iCs/>
      <w:color w:val="0F4761" w:themeColor="accent1" w:themeShade="BF"/>
    </w:rPr>
  </w:style>
  <w:style w:type="paragraph" w:styleId="IntenseQuote">
    <w:name w:val="Intense Quote"/>
    <w:basedOn w:val="Normal"/>
    <w:next w:val="Normal"/>
    <w:link w:val="IntenseQuoteChar"/>
    <w:uiPriority w:val="30"/>
    <w:qFormat/>
    <w:rsid w:val="001370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0F5"/>
    <w:rPr>
      <w:i/>
      <w:iCs/>
      <w:color w:val="0F4761" w:themeColor="accent1" w:themeShade="BF"/>
    </w:rPr>
  </w:style>
  <w:style w:type="character" w:styleId="IntenseReference">
    <w:name w:val="Intense Reference"/>
    <w:basedOn w:val="DefaultParagraphFont"/>
    <w:uiPriority w:val="32"/>
    <w:qFormat/>
    <w:rsid w:val="001370F5"/>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31573"/>
    <w:pPr>
      <w:spacing w:after="0" w:line="240" w:lineRule="auto"/>
    </w:pPr>
  </w:style>
  <w:style w:type="character" w:styleId="Hyperlink">
    <w:name w:val="Hyperlink"/>
    <w:basedOn w:val="DefaultParagraphFont"/>
    <w:uiPriority w:val="99"/>
    <w:unhideWhenUsed/>
    <w:rsid w:val="00122DD5"/>
    <w:rPr>
      <w:color w:val="467886" w:themeColor="hyperlink"/>
      <w:u w:val="single"/>
    </w:rPr>
  </w:style>
  <w:style w:type="character" w:styleId="UnresolvedMention">
    <w:name w:val="Unresolved Mention"/>
    <w:basedOn w:val="DefaultParagraphFont"/>
    <w:uiPriority w:val="99"/>
    <w:semiHidden/>
    <w:unhideWhenUsed/>
    <w:rsid w:val="00122DD5"/>
    <w:rPr>
      <w:color w:val="605E5C"/>
      <w:shd w:val="clear" w:color="auto" w:fill="E1DFDD"/>
    </w:rPr>
  </w:style>
  <w:style w:type="paragraph" w:styleId="Header">
    <w:name w:val="header"/>
    <w:basedOn w:val="Normal"/>
    <w:link w:val="HeaderChar"/>
    <w:uiPriority w:val="99"/>
    <w:unhideWhenUsed/>
    <w:rsid w:val="00122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DD5"/>
  </w:style>
  <w:style w:type="paragraph" w:styleId="Footer">
    <w:name w:val="footer"/>
    <w:basedOn w:val="Normal"/>
    <w:link w:val="FooterChar"/>
    <w:uiPriority w:val="99"/>
    <w:unhideWhenUsed/>
    <w:rsid w:val="00122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atpresident@clinto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 Hon</dc:creator>
  <cp:keywords/>
  <dc:description/>
  <cp:lastModifiedBy>Colleen Wainwright</cp:lastModifiedBy>
  <cp:revision>2</cp:revision>
  <dcterms:created xsi:type="dcterms:W3CDTF">2024-05-30T15:11:00Z</dcterms:created>
  <dcterms:modified xsi:type="dcterms:W3CDTF">2024-05-30T15:11:00Z</dcterms:modified>
</cp:coreProperties>
</file>